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Courier New" w:hAnsi="Courier New" w:cs="Courier New"/>
          <w:sz w:val="20"/>
          <w:szCs w:val="20"/>
        </w:rPr>
        <w:t xml:space="preserve">                                                        </w:t>
      </w:r>
      <w:r w:rsidRPr="007A49AC">
        <w:rPr>
          <w:rFonts w:ascii="Times New Roman" w:hAnsi="Times New Roman" w:cs="Times New Roman"/>
          <w:sz w:val="28"/>
          <w:szCs w:val="28"/>
        </w:rPr>
        <w:t>УТВЕРЖДАЮ</w:t>
      </w:r>
    </w:p>
    <w:p w:rsidR="00AF54B6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64BD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7A49AC" w:rsidRDefault="00AF54B6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Межрайонной </w:t>
      </w:r>
      <w:r w:rsidR="007A49AC">
        <w:rPr>
          <w:rFonts w:ascii="Times New Roman" w:hAnsi="Times New Roman" w:cs="Times New Roman"/>
          <w:sz w:val="28"/>
          <w:szCs w:val="28"/>
        </w:rPr>
        <w:t xml:space="preserve">ИФНС России 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64BD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F54B6">
        <w:rPr>
          <w:rFonts w:ascii="Times New Roman" w:hAnsi="Times New Roman" w:cs="Times New Roman"/>
          <w:sz w:val="28"/>
          <w:szCs w:val="28"/>
        </w:rPr>
        <w:t>№1 по республике Мордовия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64BD4">
        <w:rPr>
          <w:rFonts w:ascii="Times New Roman" w:hAnsi="Times New Roman" w:cs="Times New Roman"/>
          <w:sz w:val="28"/>
          <w:szCs w:val="28"/>
        </w:rPr>
        <w:t xml:space="preserve">                            ____</w:t>
      </w:r>
      <w:r w:rsidRPr="007A49AC">
        <w:rPr>
          <w:rFonts w:ascii="Times New Roman" w:hAnsi="Times New Roman" w:cs="Times New Roman"/>
          <w:sz w:val="28"/>
          <w:szCs w:val="28"/>
        </w:rPr>
        <w:t>________</w:t>
      </w:r>
      <w:r w:rsidR="00C64BD4">
        <w:rPr>
          <w:rFonts w:ascii="Times New Roman" w:hAnsi="Times New Roman" w:cs="Times New Roman"/>
          <w:sz w:val="28"/>
          <w:szCs w:val="28"/>
        </w:rPr>
        <w:t xml:space="preserve">  </w:t>
      </w:r>
      <w:r w:rsidR="00AF54B6">
        <w:rPr>
          <w:rFonts w:ascii="Times New Roman" w:hAnsi="Times New Roman" w:cs="Times New Roman"/>
          <w:sz w:val="28"/>
          <w:szCs w:val="28"/>
        </w:rPr>
        <w:t>А.П. Кежватов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9A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64BD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A49AC">
        <w:rPr>
          <w:rFonts w:ascii="Times New Roman" w:hAnsi="Times New Roman" w:cs="Times New Roman"/>
          <w:sz w:val="28"/>
          <w:szCs w:val="28"/>
        </w:rPr>
        <w:t xml:space="preserve">  от "__" _____________ 20</w:t>
      </w:r>
      <w:r w:rsidR="00C0380B">
        <w:rPr>
          <w:rFonts w:ascii="Times New Roman" w:hAnsi="Times New Roman" w:cs="Times New Roman"/>
          <w:sz w:val="28"/>
          <w:szCs w:val="28"/>
        </w:rPr>
        <w:t>20</w:t>
      </w:r>
      <w:r w:rsidR="00531A05">
        <w:rPr>
          <w:rFonts w:ascii="Times New Roman" w:hAnsi="Times New Roman" w:cs="Times New Roman"/>
          <w:sz w:val="28"/>
          <w:szCs w:val="28"/>
        </w:rPr>
        <w:t xml:space="preserve">  </w:t>
      </w:r>
      <w:r w:rsidRPr="007A49AC">
        <w:rPr>
          <w:rFonts w:ascii="Times New Roman" w:hAnsi="Times New Roman" w:cs="Times New Roman"/>
          <w:sz w:val="28"/>
          <w:szCs w:val="28"/>
        </w:rPr>
        <w:t>г.</w:t>
      </w: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591CA4" w:rsidRPr="00AF6145" w:rsidRDefault="007C005E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="0059705B" w:rsidRPr="00AF6145">
        <w:rPr>
          <w:rFonts w:ascii="Times New Roman" w:hAnsi="Times New Roman" w:cs="Times New Roman"/>
          <w:sz w:val="28"/>
          <w:szCs w:val="28"/>
        </w:rPr>
        <w:t>таршего</w:t>
      </w:r>
      <w:r w:rsidR="00331FC7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</w:t>
      </w:r>
      <w:r w:rsidR="00BD7A6F"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CA4" w:rsidRPr="00AF6145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Межрайонной и</w:t>
      </w:r>
      <w:r w:rsidR="00BD7A6F" w:rsidRPr="00AF6145">
        <w:rPr>
          <w:rFonts w:ascii="Times New Roman" w:hAnsi="Times New Roman" w:cs="Times New Roman"/>
          <w:sz w:val="28"/>
          <w:szCs w:val="28"/>
        </w:rPr>
        <w:t>нспекции Федеральной налоговой службы</w:t>
      </w:r>
      <w:r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9AC" w:rsidRPr="00AF6145" w:rsidRDefault="00AF54B6" w:rsidP="007A49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№1</w:t>
      </w:r>
      <w:r w:rsidR="00BD7A6F" w:rsidRPr="00AF6145">
        <w:rPr>
          <w:rFonts w:ascii="Times New Roman" w:hAnsi="Times New Roman" w:cs="Times New Roman"/>
          <w:sz w:val="28"/>
          <w:szCs w:val="28"/>
        </w:rPr>
        <w:t xml:space="preserve"> по </w:t>
      </w:r>
      <w:r w:rsidRPr="00AF6145">
        <w:rPr>
          <w:rFonts w:ascii="Times New Roman" w:hAnsi="Times New Roman" w:cs="Times New Roman"/>
          <w:sz w:val="28"/>
          <w:szCs w:val="28"/>
        </w:rPr>
        <w:t>Республике Мордовия</w:t>
      </w: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4B6" w:rsidRPr="00AF6145" w:rsidRDefault="00AF54B6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D03F4" w:rsidRPr="00AF6145">
        <w:rPr>
          <w:rFonts w:ascii="Times New Roman" w:hAnsi="Times New Roman" w:cs="Times New Roman"/>
          <w:sz w:val="28"/>
          <w:szCs w:val="28"/>
        </w:rPr>
        <w:t>ст</w:t>
      </w:r>
      <w:r w:rsidR="00F73B19" w:rsidRPr="00AF6145">
        <w:rPr>
          <w:rFonts w:ascii="Times New Roman" w:hAnsi="Times New Roman" w:cs="Times New Roman"/>
          <w:sz w:val="28"/>
          <w:szCs w:val="28"/>
        </w:rPr>
        <w:t>ар</w:t>
      </w:r>
      <w:r w:rsidR="003D03F4" w:rsidRPr="00AF6145">
        <w:rPr>
          <w:rFonts w:ascii="Times New Roman" w:hAnsi="Times New Roman" w:cs="Times New Roman"/>
          <w:sz w:val="28"/>
          <w:szCs w:val="28"/>
        </w:rPr>
        <w:t>шего</w:t>
      </w:r>
      <w:r w:rsidR="001A4B77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06560D" w:rsidRPr="00AF6145">
        <w:rPr>
          <w:rFonts w:ascii="Times New Roman" w:hAnsi="Times New Roman" w:cs="Times New Roman"/>
          <w:sz w:val="28"/>
          <w:szCs w:val="28"/>
        </w:rPr>
        <w:t>о</w:t>
      </w:r>
      <w:r w:rsidR="000E3FA9" w:rsidRPr="00AF6145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06560D" w:rsidRPr="00AF6145">
        <w:rPr>
          <w:rFonts w:ascii="Times New Roman" w:hAnsi="Times New Roman" w:cs="Times New Roman"/>
          <w:sz w:val="28"/>
          <w:szCs w:val="28"/>
        </w:rPr>
        <w:t>камеральных проверок</w:t>
      </w:r>
      <w:r w:rsidR="0006560D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F54B6" w:rsidRPr="00AF614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="000E3FA9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относится к</w:t>
      </w:r>
      <w:r w:rsidR="000E3FA9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F310C3" w:rsidRPr="00AF6145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 специалисты "</w:t>
      </w:r>
      <w:r w:rsidRPr="00AF6145">
        <w:rPr>
          <w:rFonts w:ascii="Times New Roman" w:hAnsi="Times New Roman" w:cs="Times New Roman"/>
          <w:sz w:val="28"/>
          <w:szCs w:val="28"/>
        </w:rPr>
        <w:t>.</w:t>
      </w:r>
      <w:r w:rsidR="0006560D" w:rsidRPr="00AF6145"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Регистрацио</w:t>
      </w:r>
      <w:r w:rsidR="000E3FA9" w:rsidRPr="00AF6145">
        <w:rPr>
          <w:rFonts w:ascii="Times New Roman" w:hAnsi="Times New Roman" w:cs="Times New Roman"/>
          <w:sz w:val="28"/>
          <w:szCs w:val="28"/>
        </w:rPr>
        <w:t xml:space="preserve">нный номер (код) должности – </w:t>
      </w:r>
      <w:r w:rsidR="003D03F4" w:rsidRPr="00AF6145">
        <w:rPr>
          <w:rFonts w:ascii="Times New Roman" w:hAnsi="Times New Roman" w:cs="Times New Roman"/>
          <w:sz w:val="28"/>
          <w:szCs w:val="28"/>
        </w:rPr>
        <w:t>11-3-4-070</w:t>
      </w:r>
      <w:r w:rsidR="00F310C3" w:rsidRPr="00AF6145">
        <w:rPr>
          <w:rFonts w:ascii="Times New Roman" w:hAnsi="Times New Roman" w:cs="Times New Roman"/>
          <w:sz w:val="28"/>
          <w:szCs w:val="28"/>
        </w:rPr>
        <w:t>.</w:t>
      </w:r>
    </w:p>
    <w:p w:rsidR="00681262" w:rsidRPr="00AF6145" w:rsidRDefault="007A49AC" w:rsidP="00681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3D03F4" w:rsidRPr="00AF6145">
        <w:rPr>
          <w:rFonts w:ascii="Times New Roman" w:hAnsi="Times New Roman" w:cs="Times New Roman"/>
          <w:sz w:val="28"/>
          <w:szCs w:val="28"/>
        </w:rPr>
        <w:t>старшего</w:t>
      </w:r>
      <w:r w:rsidR="00776C67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F2840" w:rsidRPr="00AF6145">
        <w:rPr>
          <w:rFonts w:ascii="Times New Roman" w:hAnsi="Times New Roman" w:cs="Times New Roman"/>
          <w:sz w:val="28"/>
          <w:szCs w:val="28"/>
        </w:rPr>
        <w:t>:</w:t>
      </w:r>
      <w:r w:rsidR="00CF2840" w:rsidRPr="00AF61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1262" w:rsidRPr="00AF6145">
        <w:rPr>
          <w:rFonts w:ascii="Times New Roman" w:eastAsia="Calibri" w:hAnsi="Times New Roman" w:cs="Times New Roman"/>
          <w:sz w:val="28"/>
          <w:szCs w:val="28"/>
        </w:rPr>
        <w:t>Регулирование налоговой деятельности</w:t>
      </w:r>
      <w:r w:rsidR="002760B8" w:rsidRPr="00AF6145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7A49AC" w:rsidRPr="00AF6145" w:rsidRDefault="007A49AC" w:rsidP="00681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C639D">
        <w:rPr>
          <w:rFonts w:ascii="Times New Roman" w:hAnsi="Times New Roman" w:cs="Times New Roman"/>
          <w:sz w:val="28"/>
          <w:szCs w:val="28"/>
        </w:rPr>
        <w:t>старшего</w:t>
      </w:r>
      <w:r w:rsidR="00E047FC" w:rsidRPr="00AF6145"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инспектора</w:t>
      </w:r>
      <w:r w:rsidR="007A03BE" w:rsidRPr="00AF6145">
        <w:rPr>
          <w:rFonts w:ascii="Times New Roman" w:hAnsi="Times New Roman" w:cs="Times New Roman"/>
          <w:sz w:val="28"/>
          <w:szCs w:val="28"/>
        </w:rPr>
        <w:t xml:space="preserve">: </w:t>
      </w:r>
      <w:r w:rsidR="005258B1" w:rsidRPr="002C5E61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контроля; </w:t>
      </w:r>
      <w:r w:rsidR="00954B37" w:rsidRPr="002C5E61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физических лиц;</w:t>
      </w:r>
    </w:p>
    <w:p w:rsidR="00E72ACB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8A3A03" w:rsidRPr="00AF6145">
        <w:rPr>
          <w:rFonts w:ascii="Times New Roman" w:hAnsi="Times New Roman" w:cs="Times New Roman"/>
          <w:sz w:val="28"/>
          <w:szCs w:val="28"/>
        </w:rPr>
        <w:t>старшего</w:t>
      </w:r>
      <w:r w:rsidR="00E047FC" w:rsidRPr="00AF6145">
        <w:rPr>
          <w:rFonts w:ascii="Times New Roman" w:hAnsi="Times New Roman" w:cs="Times New Roman"/>
          <w:sz w:val="28"/>
          <w:szCs w:val="28"/>
        </w:rPr>
        <w:t xml:space="preserve">  государственного налогового инспектора</w:t>
      </w:r>
      <w:r w:rsidR="00E047FC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осуществляется</w:t>
      </w:r>
      <w:r w:rsidR="00EB7A85" w:rsidRPr="00AF6145">
        <w:rPr>
          <w:rFonts w:ascii="Times New Roman" w:hAnsi="Times New Roman" w:cs="Times New Roman"/>
          <w:sz w:val="28"/>
          <w:szCs w:val="28"/>
        </w:rPr>
        <w:t xml:space="preserve"> начальником </w:t>
      </w:r>
      <w:r w:rsidR="00F11543" w:rsidRPr="00AF614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AF6145">
        <w:rPr>
          <w:rFonts w:ascii="Times New Roman" w:hAnsi="Times New Roman" w:cs="Times New Roman"/>
          <w:sz w:val="28"/>
          <w:szCs w:val="28"/>
        </w:rPr>
        <w:t>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5. </w:t>
      </w:r>
      <w:r w:rsidR="008A3A03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B91120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F11543" w:rsidRPr="00AF6145" w:rsidRDefault="00F11543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AE0E22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2E24B7" w:rsidRPr="00AF6145">
        <w:rPr>
          <w:rFonts w:ascii="Times New Roman" w:hAnsi="Times New Roman" w:cs="Times New Roman"/>
          <w:sz w:val="28"/>
          <w:szCs w:val="28"/>
        </w:rPr>
        <w:t>старшего</w:t>
      </w:r>
      <w:r w:rsidR="003F5548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 инспектора</w:t>
      </w:r>
      <w:r w:rsidR="003F5548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E0E22" w:rsidRPr="00AF6145">
        <w:rPr>
          <w:rFonts w:ascii="Times New Roman" w:hAnsi="Times New Roman" w:cs="Times New Roman"/>
          <w:sz w:val="28"/>
          <w:szCs w:val="28"/>
        </w:rPr>
        <w:t>у</w:t>
      </w:r>
      <w:r w:rsidRPr="00AF6145">
        <w:rPr>
          <w:rFonts w:ascii="Times New Roman" w:hAnsi="Times New Roman" w:cs="Times New Roman"/>
          <w:sz w:val="28"/>
          <w:szCs w:val="28"/>
        </w:rPr>
        <w:t>стан</w:t>
      </w:r>
      <w:r w:rsidR="00AE0E22" w:rsidRPr="00AF6145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5D7BA2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6.1. </w:t>
      </w:r>
      <w:r w:rsidR="007A03BE" w:rsidRPr="00AF6145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7C2F00" w:rsidRPr="00AF6145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905EBA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AF6145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lastRenderedPageBreak/>
        <w:t>6.2.</w:t>
      </w:r>
      <w:r w:rsidR="00D763E9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7A03BE" w:rsidRPr="00AF6145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B65439" w:rsidRPr="00AF6145">
        <w:rPr>
          <w:rFonts w:ascii="Times New Roman" w:hAnsi="Times New Roman" w:cs="Times New Roman"/>
          <w:sz w:val="28"/>
          <w:szCs w:val="28"/>
        </w:rPr>
        <w:t>.</w:t>
      </w:r>
      <w:r w:rsidR="007A03BE" w:rsidRPr="00AF6145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</w:p>
    <w:p w:rsidR="00534C43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  <w:r w:rsidR="00534C43" w:rsidRPr="00AF6145">
        <w:rPr>
          <w:rFonts w:ascii="Times New Roman" w:hAnsi="Times New Roman" w:cs="Times New Roman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D7BA2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594A3C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 2014 № 35526);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10 сентября 2015 г. № ММВ-7-11/387@ «Об утверждении кодов видов доходов и вычетов» (зарегистрирован в Минюсте России 13 ноября 2015 № 39705);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 39578);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</w:t>
      </w:r>
    </w:p>
    <w:p w:rsidR="00594A3C" w:rsidRP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</w:t>
      </w:r>
    </w:p>
    <w:p w:rsidR="00594A3C" w:rsidRDefault="00594A3C" w:rsidP="00594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94A3C">
        <w:rPr>
          <w:rFonts w:ascii="Times New Roman" w:hAnsi="Times New Roman" w:cs="Times New Roman"/>
          <w:sz w:val="28"/>
          <w:szCs w:val="28"/>
        </w:rPr>
        <w:t>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</w:t>
      </w:r>
    </w:p>
    <w:p w:rsidR="00E124D7" w:rsidRPr="00E124D7" w:rsidRDefault="00E124D7" w:rsidP="00E1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4D7">
        <w:rPr>
          <w:rFonts w:ascii="Times New Roman" w:hAnsi="Times New Roman" w:cs="Times New Roman"/>
          <w:sz w:val="28"/>
          <w:szCs w:val="28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124D7" w:rsidRPr="00E124D7" w:rsidRDefault="00E124D7" w:rsidP="00E1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4D7">
        <w:rPr>
          <w:rFonts w:ascii="Times New Roman" w:hAnsi="Times New Roman" w:cs="Times New Roman"/>
          <w:sz w:val="28"/>
          <w:szCs w:val="28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E124D7" w:rsidRPr="00E124D7" w:rsidRDefault="00E124D7" w:rsidP="00E1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4D7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124D7" w:rsidRPr="00E124D7" w:rsidRDefault="00E124D7" w:rsidP="00E124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124D7">
        <w:rPr>
          <w:rFonts w:ascii="Times New Roman" w:hAnsi="Times New Roman" w:cs="Times New Roman"/>
          <w:sz w:val="28"/>
          <w:szCs w:val="28"/>
        </w:rPr>
        <w:t>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</w:t>
      </w:r>
      <w:r>
        <w:rPr>
          <w:rFonts w:ascii="Times New Roman" w:hAnsi="Times New Roman" w:cs="Times New Roman"/>
          <w:sz w:val="28"/>
          <w:szCs w:val="28"/>
        </w:rPr>
        <w:t>му Российской Федерации».</w:t>
      </w:r>
    </w:p>
    <w:p w:rsidR="00064D16" w:rsidRPr="00AF6145" w:rsidRDefault="00CC1F10" w:rsidP="00B73A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064D16" w:rsidRPr="00AF6145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86A6D" w:rsidRPr="00A06D2C" w:rsidRDefault="007A49AC" w:rsidP="00FD10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2C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06D2C" w:rsidRPr="00A06D2C" w:rsidRDefault="00A06D2C" w:rsidP="00A0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2C">
        <w:rPr>
          <w:rFonts w:ascii="Times New Roman" w:hAnsi="Times New Roman" w:cs="Times New Roman"/>
          <w:sz w:val="28"/>
          <w:szCs w:val="28"/>
        </w:rPr>
        <w:t>-порядок обложения налогом на доходы физических лиц;</w:t>
      </w:r>
    </w:p>
    <w:p w:rsidR="00A06D2C" w:rsidRPr="00A06D2C" w:rsidRDefault="00A06D2C" w:rsidP="00A0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06D2C">
        <w:rPr>
          <w:rFonts w:ascii="Times New Roman" w:hAnsi="Times New Roman" w:cs="Times New Roman"/>
          <w:sz w:val="28"/>
          <w:szCs w:val="28"/>
        </w:rPr>
        <w:t>-порядок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4A0299" w:rsidRPr="00A06D2C" w:rsidRDefault="00E429B6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2C">
        <w:rPr>
          <w:rFonts w:ascii="Times New Roman" w:hAnsi="Times New Roman" w:cs="Times New Roman"/>
          <w:sz w:val="28"/>
          <w:szCs w:val="28"/>
        </w:rPr>
        <w:t>-понятие государственная пошлина</w:t>
      </w:r>
      <w:r w:rsidR="004A0299" w:rsidRPr="00A06D2C">
        <w:rPr>
          <w:rFonts w:ascii="Times New Roman" w:hAnsi="Times New Roman" w:cs="Times New Roman"/>
          <w:sz w:val="28"/>
          <w:szCs w:val="28"/>
        </w:rPr>
        <w:t>;</w:t>
      </w:r>
    </w:p>
    <w:p w:rsidR="007A03BE" w:rsidRPr="00AF6145" w:rsidRDefault="00361829" w:rsidP="004A02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 </w:t>
      </w:r>
      <w:r w:rsidR="007A49AC" w:rsidRPr="00AF6145">
        <w:rPr>
          <w:rFonts w:ascii="Times New Roman" w:hAnsi="Times New Roman" w:cs="Times New Roman"/>
          <w:sz w:val="28"/>
          <w:szCs w:val="28"/>
        </w:rPr>
        <w:t xml:space="preserve">5. Наличие функциональных знаний: </w:t>
      </w:r>
    </w:p>
    <w:p w:rsidR="00A06D2C" w:rsidRDefault="00A06D2C" w:rsidP="00A06D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2C">
        <w:rPr>
          <w:rFonts w:ascii="Times New Roman" w:hAnsi="Times New Roman" w:cs="Times New Roman"/>
          <w:sz w:val="28"/>
          <w:szCs w:val="28"/>
        </w:rPr>
        <w:t>-требования к составлению акта камеральной проверки;</w:t>
      </w:r>
    </w:p>
    <w:p w:rsidR="00FE3AC6" w:rsidRPr="00A06D2C" w:rsidRDefault="00FE3AC6" w:rsidP="00A06D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AC6">
        <w:rPr>
          <w:rFonts w:ascii="Times New Roman" w:hAnsi="Times New Roman" w:cs="Times New Roman"/>
          <w:sz w:val="28"/>
          <w:szCs w:val="28"/>
        </w:rPr>
        <w:t>-составление акта по результатам проведения камеральной налоговой проверки;</w:t>
      </w:r>
    </w:p>
    <w:p w:rsidR="00A06D2C" w:rsidRPr="00A06D2C" w:rsidRDefault="00A06D2C" w:rsidP="00A06D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2C">
        <w:rPr>
          <w:rFonts w:ascii="Times New Roman" w:hAnsi="Times New Roman" w:cs="Times New Roman"/>
          <w:sz w:val="28"/>
          <w:szCs w:val="28"/>
        </w:rPr>
        <w:t>-основы финансовых отношений и кредитных отношений;</w:t>
      </w:r>
    </w:p>
    <w:p w:rsidR="00A06D2C" w:rsidRPr="00A06D2C" w:rsidRDefault="00A06D2C" w:rsidP="00A06D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2C">
        <w:rPr>
          <w:rFonts w:ascii="Times New Roman" w:hAnsi="Times New Roman" w:cs="Times New Roman"/>
          <w:sz w:val="28"/>
          <w:szCs w:val="28"/>
        </w:rPr>
        <w:t>-судебно-арбитражная практика в части камеральных проверок;</w:t>
      </w:r>
    </w:p>
    <w:p w:rsidR="00E429B6" w:rsidRPr="00A06D2C" w:rsidRDefault="00A06D2C" w:rsidP="00A06D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06D2C">
        <w:rPr>
          <w:rFonts w:ascii="Times New Roman" w:hAnsi="Times New Roman" w:cs="Times New Roman"/>
          <w:sz w:val="28"/>
          <w:szCs w:val="28"/>
        </w:rPr>
        <w:t>-схемы ухода от налогов;</w:t>
      </w:r>
    </w:p>
    <w:p w:rsidR="00E124D7" w:rsidRPr="00A06D2C" w:rsidRDefault="00E124D7" w:rsidP="00E429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2C">
        <w:rPr>
          <w:rFonts w:ascii="Times New Roman" w:hAnsi="Times New Roman" w:cs="Times New Roman"/>
          <w:sz w:val="28"/>
          <w:szCs w:val="28"/>
        </w:rPr>
        <w:t>-порядок и сроки проведения камеральных проверок;</w:t>
      </w:r>
    </w:p>
    <w:p w:rsidR="00E124D7" w:rsidRDefault="00E124D7" w:rsidP="00E429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2C">
        <w:rPr>
          <w:rFonts w:ascii="Times New Roman" w:hAnsi="Times New Roman" w:cs="Times New Roman"/>
          <w:sz w:val="28"/>
          <w:szCs w:val="28"/>
        </w:rPr>
        <w:t>-порядок определения налогооблагаемой базы.</w:t>
      </w:r>
    </w:p>
    <w:p w:rsidR="001D4D24" w:rsidRPr="00AF6145" w:rsidRDefault="007A49AC" w:rsidP="00E429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EE7B55" w:rsidRPr="00AF614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  умение мыслить системно (стратегически);</w:t>
      </w:r>
    </w:p>
    <w:p w:rsidR="00EE7B55" w:rsidRPr="00AF614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E7B55" w:rsidRPr="00AF614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  коммуникативные умения;</w:t>
      </w:r>
    </w:p>
    <w:p w:rsidR="00EE7B55" w:rsidRPr="00AF6145" w:rsidRDefault="00EE7B55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   умение управлять изменениями.</w:t>
      </w:r>
    </w:p>
    <w:p w:rsidR="00A34CD3" w:rsidRDefault="007A49AC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AC6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FE3AC6" w:rsidRDefault="00FE3AC6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AC6">
        <w:rPr>
          <w:rFonts w:ascii="Times New Roman" w:hAnsi="Times New Roman" w:cs="Times New Roman"/>
          <w:sz w:val="28"/>
          <w:szCs w:val="28"/>
        </w:rPr>
        <w:t>- подготовка ответов на обращения граждан и организаций в установленный срок;</w:t>
      </w:r>
    </w:p>
    <w:p w:rsidR="00FE3AC6" w:rsidRDefault="00FE3AC6" w:rsidP="00EE7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AC6">
        <w:rPr>
          <w:rFonts w:ascii="Times New Roman" w:hAnsi="Times New Roman" w:cs="Times New Roman"/>
          <w:sz w:val="28"/>
          <w:szCs w:val="28"/>
        </w:rPr>
        <w:t>- работа в сфере, соответствующей направлению деятельности структурного подразделения, организация и обеспечение выполнения поставленных задач.</w:t>
      </w:r>
    </w:p>
    <w:p w:rsidR="00C3070F" w:rsidRPr="00AF6145" w:rsidRDefault="00C3070F" w:rsidP="00DE6306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Иные профессиональные умения.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7BA2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11FD1" w:rsidRPr="00AF6145">
        <w:rPr>
          <w:rFonts w:ascii="Times New Roman" w:hAnsi="Times New Roman" w:cs="Times New Roman"/>
          <w:sz w:val="28"/>
          <w:szCs w:val="28"/>
        </w:rPr>
        <w:t>старшего</w:t>
      </w:r>
      <w:r w:rsidR="00292FA4" w:rsidRPr="00AF6145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Pr="00AF6145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AF6145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F614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F614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F614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4E362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D716C8" w:rsidRPr="00AF6145">
        <w:rPr>
          <w:rFonts w:ascii="Times New Roman" w:hAnsi="Times New Roman" w:cs="Times New Roman"/>
          <w:sz w:val="28"/>
          <w:szCs w:val="28"/>
        </w:rPr>
        <w:t>отдел камеральных проверок</w:t>
      </w:r>
      <w:r w:rsidR="004E362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812830" w:rsidRPr="00AF614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AF6145">
        <w:rPr>
          <w:rFonts w:ascii="Times New Roman" w:hAnsi="Times New Roman" w:cs="Times New Roman"/>
          <w:sz w:val="28"/>
          <w:szCs w:val="28"/>
        </w:rPr>
        <w:t xml:space="preserve">, </w:t>
      </w:r>
      <w:r w:rsidR="00311FD1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9A73E5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F6145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строго выполнять обязанности государственного служащего;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знать и применять в практической деятельности действующее налоговое законодательство;</w:t>
      </w:r>
    </w:p>
    <w:p w:rsidR="006960DA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960DA">
        <w:rPr>
          <w:rFonts w:ascii="Times New Roman" w:hAnsi="Times New Roman" w:cs="Times New Roman"/>
          <w:sz w:val="28"/>
          <w:szCs w:val="28"/>
        </w:rPr>
        <w:t>осуществлять проведение камеральных проверок налоговых деклараций налогоплательщиков физических лиц на закрепленном участке;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02131" w:rsidRPr="00AF6145">
        <w:rPr>
          <w:rFonts w:ascii="Times New Roman" w:hAnsi="Times New Roman" w:cs="Times New Roman"/>
          <w:sz w:val="28"/>
          <w:szCs w:val="28"/>
        </w:rPr>
        <w:t>обеспечивать качественное и своевременное ведение (заполнение) Информационных ресурсов камеральных проверок;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обеспечивать надежное хранение и правильное использование полученной для работы информации, содержащей сведения, составляющие налоговую тайну;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строго хранить и не разглашать налоговую тайну по вопросам, отнесенным к деятельности отдела урегулирования задолженности, предусмотренным данной должностной инструкцией;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хранить и не разглашать информацию, поступающую в инспекцию на магнитных носителях и в электронном виде, содержащую сведения, составляющие налоговую тайну;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знать инструкции на рабочие места применительно технологии работы в системе ЭОД отдела;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хранение и сдача в архив документов отдела;</w:t>
      </w:r>
    </w:p>
    <w:p w:rsidR="00302131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выполнять поручения начальника отдела и его заместителя, касающиеся служебной деятельности (участие в подготовке информаций, в составлении отчетности);</w:t>
      </w:r>
    </w:p>
    <w:p w:rsidR="001A1A1A" w:rsidRPr="00AF6145" w:rsidRDefault="006960DA" w:rsidP="00302131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02131" w:rsidRPr="00AF6145">
        <w:rPr>
          <w:rFonts w:ascii="Times New Roman" w:hAnsi="Times New Roman" w:cs="Times New Roman"/>
          <w:sz w:val="28"/>
          <w:szCs w:val="28"/>
        </w:rPr>
        <w:t>во исполнение ст.9 ФЗ от 25.12.2008г.  «О противодействии коррупции», ч.2 ст.47 ФЗ-79 «О государственной гражданской службе РФ», старший государственный налоговый инспектор, во всех случаях обращения к ней лиц, в целях склонения к совершению коррупционных правонарушений, уведомлять об этом представителя нанимателя, органы прокуратуры, другие государственные органы;</w:t>
      </w:r>
      <w:r w:rsidR="001A1A1A" w:rsidRPr="00AF6145">
        <w:rPr>
          <w:rFonts w:ascii="Times New Roman" w:hAnsi="Times New Roman" w:cs="Times New Roman"/>
          <w:sz w:val="28"/>
          <w:szCs w:val="28"/>
        </w:rPr>
        <w:t>-осуществлять производство по делам об административных правонарушениях, составлять протоколы об административных правонарушениях;</w:t>
      </w:r>
    </w:p>
    <w:p w:rsidR="001A1A1A" w:rsidRPr="00AF6145" w:rsidRDefault="001A1A1A" w:rsidP="001A1A1A">
      <w:pPr>
        <w:tabs>
          <w:tab w:val="left" w:pos="567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-иные обязанности, связанные с осуществлением деятельности отдела.</w:t>
      </w:r>
    </w:p>
    <w:p w:rsidR="008B4F5B" w:rsidRPr="00AF6145" w:rsidRDefault="005E3508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CC1F10">
        <w:rPr>
          <w:rFonts w:ascii="Times New Roman" w:hAnsi="Times New Roman" w:cs="Times New Roman"/>
          <w:sz w:val="28"/>
          <w:szCs w:val="28"/>
        </w:rPr>
        <w:t>старший</w:t>
      </w:r>
      <w:r w:rsidR="00AE6308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81872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547615" w:rsidRPr="00AF6145">
        <w:rPr>
          <w:rFonts w:ascii="Times New Roman" w:hAnsi="Times New Roman" w:cs="Times New Roman"/>
          <w:sz w:val="28"/>
          <w:szCs w:val="28"/>
        </w:rPr>
        <w:t>камеральных проверок</w:t>
      </w:r>
      <w:r w:rsidR="00081872" w:rsidRPr="00AF6145">
        <w:rPr>
          <w:rFonts w:ascii="Times New Roman" w:hAnsi="Times New Roman" w:cs="Times New Roman"/>
          <w:bCs/>
          <w:sz w:val="28"/>
          <w:szCs w:val="28"/>
        </w:rPr>
        <w:t xml:space="preserve">  имеет право:</w:t>
      </w:r>
      <w:r w:rsidR="008B4F5B" w:rsidRPr="00AF6145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-обеспечение надлежащих организационно-технических условий, необходимых для исполнения должностных обязанностей;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-защиту сведений о гражданском служащем;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-должностной рост на конкурсной основе;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-профессиональную переподготовку, повышение квалификации и стажировку в порядке, установленном федеральными законами;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-членство в профессиональном союзе;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-рассмотрение индивидуальных служебных споров в соответствии с федеральными законами;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-проведение по его заявлению служебной проверки;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-защиту своих прав и законных интересов на гражданской службе, включая обжалование в суд их нарушения;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-медицинское страхование в соответствии с Федеральным законом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-государственную защиту своих жизни и здоровья; жизни и здоровья членов своей семьи, а также принадлежащего ему имущества;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-государственное пенсионное обеспечение в соответствии с федеральным законом;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-выходить в установленном порядке с предложениями по совершенствованию законодательства по налогам, форм и методов контрольной работы отдела и налоговых органов, сбора налогов;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8B4F5B" w:rsidRPr="00AF6145" w:rsidRDefault="008B4F5B" w:rsidP="008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6145">
        <w:rPr>
          <w:rFonts w:ascii="Times New Roman" w:hAnsi="Times New Roman" w:cs="Times New Roman"/>
          <w:bCs/>
          <w:sz w:val="28"/>
          <w:szCs w:val="28"/>
        </w:rPr>
        <w:t>-работать с документами отделов Инспекции для выполнения, возложенных на отдел задач.</w:t>
      </w:r>
    </w:p>
    <w:p w:rsidR="00876546" w:rsidRPr="00AF6145" w:rsidRDefault="00915418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10. </w:t>
      </w:r>
      <w:r w:rsidR="00311FD1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CD6B0A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F6145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F15AA4" w:rsidRPr="00AF6145">
        <w:rPr>
          <w:rFonts w:ascii="Times New Roman" w:hAnsi="Times New Roman" w:cs="Times New Roman"/>
          <w:sz w:val="28"/>
          <w:szCs w:val="28"/>
        </w:rPr>
        <w:t>Межрайонной и</w:t>
      </w:r>
      <w:r w:rsidRPr="00AF6145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F15AA4" w:rsidRPr="00AF6145">
        <w:rPr>
          <w:rFonts w:ascii="Times New Roman" w:hAnsi="Times New Roman" w:cs="Times New Roman"/>
          <w:sz w:val="28"/>
          <w:szCs w:val="28"/>
        </w:rPr>
        <w:t xml:space="preserve">№1 </w:t>
      </w:r>
      <w:r w:rsidRPr="00AF6145">
        <w:rPr>
          <w:rFonts w:ascii="Times New Roman" w:hAnsi="Times New Roman" w:cs="Times New Roman"/>
          <w:sz w:val="28"/>
          <w:szCs w:val="28"/>
        </w:rPr>
        <w:t xml:space="preserve">по </w:t>
      </w:r>
      <w:r w:rsidR="00F15AA4" w:rsidRPr="00AF6145">
        <w:rPr>
          <w:rFonts w:ascii="Times New Roman" w:hAnsi="Times New Roman" w:cs="Times New Roman"/>
          <w:sz w:val="28"/>
          <w:szCs w:val="28"/>
        </w:rPr>
        <w:t>Республике Мордовия</w:t>
      </w:r>
      <w:r w:rsidRPr="00AF6145">
        <w:rPr>
          <w:rFonts w:ascii="Times New Roman" w:hAnsi="Times New Roman" w:cs="Times New Roman"/>
          <w:sz w:val="28"/>
          <w:szCs w:val="28"/>
        </w:rPr>
        <w:t xml:space="preserve">, утвержденным приказом УФНС России по Республике Мордовия от 02 марта 2015 г. № 01-08-11/0108, положением об отделе общего обеспечения </w:t>
      </w:r>
      <w:r w:rsidR="00F15AA4" w:rsidRPr="00AF6145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№1 по Республике Мордовия</w:t>
      </w:r>
      <w:r w:rsidRPr="00AF6145">
        <w:rPr>
          <w:rFonts w:ascii="Times New Roman" w:hAnsi="Times New Roman" w:cs="Times New Roman"/>
          <w:sz w:val="28"/>
          <w:szCs w:val="28"/>
        </w:rPr>
        <w:t>,</w:t>
      </w:r>
      <w:r w:rsidRPr="00AF6145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 xml:space="preserve">приказами (распоряжениями) </w:t>
      </w:r>
      <w:r w:rsidR="002570B4" w:rsidRPr="00AF6145">
        <w:rPr>
          <w:rFonts w:ascii="Times New Roman" w:hAnsi="Times New Roman" w:cs="Times New Roman"/>
          <w:sz w:val="28"/>
          <w:szCs w:val="28"/>
        </w:rPr>
        <w:t>У</w:t>
      </w:r>
      <w:r w:rsidRPr="00AF6145">
        <w:rPr>
          <w:rFonts w:ascii="Times New Roman" w:hAnsi="Times New Roman" w:cs="Times New Roman"/>
          <w:sz w:val="28"/>
          <w:szCs w:val="28"/>
        </w:rPr>
        <w:t xml:space="preserve">ФНС России, </w:t>
      </w:r>
      <w:r w:rsidR="002570B4" w:rsidRPr="00AF6145">
        <w:rPr>
          <w:rFonts w:ascii="Times New Roman" w:hAnsi="Times New Roman" w:cs="Times New Roman"/>
          <w:sz w:val="28"/>
          <w:szCs w:val="28"/>
        </w:rPr>
        <w:t xml:space="preserve">поручениями руководства 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УФНС России по Республике Мордовия, </w:t>
      </w:r>
      <w:r w:rsidRPr="00AF6145">
        <w:rPr>
          <w:rFonts w:ascii="Times New Roman" w:hAnsi="Times New Roman" w:cs="Times New Roman"/>
          <w:sz w:val="28"/>
          <w:szCs w:val="28"/>
        </w:rPr>
        <w:t>поручениями руководства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7A49AC" w:rsidRPr="00AF6145" w:rsidRDefault="00915418" w:rsidP="00CD6B0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11.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311FD1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CD6B0A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F6145">
        <w:rPr>
          <w:rFonts w:ascii="Times New Roman" w:hAnsi="Times New Roman" w:cs="Times New Roman"/>
          <w:sz w:val="28"/>
          <w:szCs w:val="28"/>
        </w:rPr>
        <w:t> 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6546" w:rsidRPr="00AF6145" w:rsidRDefault="00876546" w:rsidP="00591C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CD6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IV. Перечень вопросов, по которым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D21E66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CD6B0A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D6B0A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546" w:rsidRPr="00AF6145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E31FB0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A7105C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регламентом. </w:t>
      </w:r>
    </w:p>
    <w:p w:rsidR="00876546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31FB0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A7105C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15AA4" w:rsidRPr="00AF61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876546" w:rsidRPr="00AF61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51E" w:rsidRPr="0014051E" w:rsidRDefault="0014051E" w:rsidP="00140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51E">
        <w:rPr>
          <w:rFonts w:ascii="Times New Roman" w:hAnsi="Times New Roman" w:cs="Times New Roman"/>
          <w:sz w:val="28"/>
          <w:szCs w:val="28"/>
        </w:rPr>
        <w:t xml:space="preserve">-предпроверочной подготовки к проведению камеральной налоговой проверки налоговых деклараций налогоплательщиков; </w:t>
      </w:r>
    </w:p>
    <w:p w:rsidR="0014051E" w:rsidRPr="0014051E" w:rsidRDefault="0014051E" w:rsidP="00140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51E">
        <w:rPr>
          <w:rFonts w:ascii="Times New Roman" w:hAnsi="Times New Roman" w:cs="Times New Roman"/>
          <w:sz w:val="28"/>
          <w:szCs w:val="28"/>
        </w:rPr>
        <w:t>- истребования у налогоплательщика дополнительных сведений, получения объяснений и документов, подтверждающих правильность исчисления и своевременность уплаты налогов;</w:t>
      </w:r>
    </w:p>
    <w:p w:rsidR="0014051E" w:rsidRPr="0014051E" w:rsidRDefault="0014051E" w:rsidP="00140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51E">
        <w:rPr>
          <w:rFonts w:ascii="Times New Roman" w:hAnsi="Times New Roman" w:cs="Times New Roman"/>
          <w:sz w:val="28"/>
          <w:szCs w:val="28"/>
        </w:rPr>
        <w:t>- организации истребования документов (информации) о налогоплательщике или информации о конкретных сделках;</w:t>
      </w:r>
    </w:p>
    <w:p w:rsidR="0014051E" w:rsidRPr="0014051E" w:rsidRDefault="0014051E" w:rsidP="00140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51E">
        <w:rPr>
          <w:rFonts w:ascii="Times New Roman" w:hAnsi="Times New Roman" w:cs="Times New Roman"/>
          <w:sz w:val="28"/>
          <w:szCs w:val="28"/>
        </w:rPr>
        <w:t>- вызова свидетелей, привлечения специалистов, переводчиков, понятых для участия в камеральной налоговой проверке;</w:t>
      </w:r>
    </w:p>
    <w:p w:rsidR="0014051E" w:rsidRDefault="0014051E" w:rsidP="001405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51E">
        <w:rPr>
          <w:rFonts w:ascii="Times New Roman" w:hAnsi="Times New Roman" w:cs="Times New Roman"/>
          <w:sz w:val="28"/>
          <w:szCs w:val="28"/>
        </w:rPr>
        <w:t>- отбора налогоплательщиков для включения в план  проведе</w:t>
      </w:r>
      <w:r>
        <w:rPr>
          <w:rFonts w:ascii="Times New Roman" w:hAnsi="Times New Roman" w:cs="Times New Roman"/>
          <w:sz w:val="28"/>
          <w:szCs w:val="28"/>
        </w:rPr>
        <w:t>ния выездных налоговых проверок;</w:t>
      </w:r>
    </w:p>
    <w:p w:rsidR="00A7105C" w:rsidRPr="00AF6145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-ввода в базу данных «Системы ЭОД», актов камеральных проверок, решений, вынесенных по результатам камеральных налоговых проверок; направление указанных актов и решений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2570B4" w:rsidRPr="00AF6145" w:rsidRDefault="00A7105C" w:rsidP="00A710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-полноты,  качества и своевременности заполнения ИР КП.</w:t>
      </w:r>
    </w:p>
    <w:p w:rsidR="007A49AC" w:rsidRPr="00AF6145" w:rsidRDefault="00CC1F10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570B4" w:rsidRPr="00AF6145">
        <w:rPr>
          <w:rFonts w:ascii="Times New Roman" w:hAnsi="Times New Roman" w:cs="Times New Roman"/>
          <w:sz w:val="28"/>
          <w:szCs w:val="28"/>
        </w:rPr>
        <w:t>и</w:t>
      </w:r>
      <w:r w:rsidR="00127B7E" w:rsidRPr="00AF6145">
        <w:rPr>
          <w:rFonts w:ascii="Times New Roman" w:hAnsi="Times New Roman" w:cs="Times New Roman"/>
          <w:sz w:val="28"/>
          <w:szCs w:val="28"/>
        </w:rPr>
        <w:t xml:space="preserve">ным вопросам, относящимся к компетенции </w:t>
      </w:r>
      <w:r w:rsidR="005B1688" w:rsidRPr="00AF6145">
        <w:rPr>
          <w:rFonts w:ascii="Times New Roman" w:hAnsi="Times New Roman" w:cs="Times New Roman"/>
          <w:sz w:val="28"/>
          <w:szCs w:val="28"/>
        </w:rPr>
        <w:t>старшего</w:t>
      </w:r>
      <w:r w:rsidR="00A7105C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инспектора.</w:t>
      </w:r>
    </w:p>
    <w:p w:rsidR="00D26FA7" w:rsidRPr="00AF6145" w:rsidRDefault="00D26FA7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A49AC" w:rsidRPr="00AF6145" w:rsidRDefault="007A49AC" w:rsidP="0046044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B1688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46044C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127B7E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B7E" w:rsidRPr="00AF6145" w:rsidRDefault="007A49AC" w:rsidP="00591CA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14. </w:t>
      </w:r>
      <w:r w:rsidR="005B1688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100871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F614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A502D" w:rsidRPr="00AF6145" w:rsidRDefault="009A502D" w:rsidP="009A50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-рассмотрения с участием правового отдела представленных налогоплательщиками возражений (объяснений), жалоб по материалам камеральных налоговых проверок;</w:t>
      </w:r>
    </w:p>
    <w:p w:rsidR="009A502D" w:rsidRPr="00AF6145" w:rsidRDefault="009A502D" w:rsidP="009A50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-вынесения Решений по результатам камеральных проверок.</w:t>
      </w:r>
    </w:p>
    <w:p w:rsidR="00466AC3" w:rsidRPr="00AF6145" w:rsidRDefault="00466AC3" w:rsidP="009A50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6145">
        <w:rPr>
          <w:rFonts w:ascii="Times New Roman" w:eastAsia="Times New Roman" w:hAnsi="Times New Roman" w:cs="Times New Roman"/>
          <w:sz w:val="28"/>
          <w:szCs w:val="28"/>
        </w:rPr>
        <w:t>-подготовки ответов (разъяснений) на письменные запросы налогоплательщиков;</w:t>
      </w:r>
    </w:p>
    <w:p w:rsidR="00555E50" w:rsidRPr="00AF6145" w:rsidRDefault="007A49AC" w:rsidP="00466AC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15. </w:t>
      </w:r>
      <w:r w:rsidR="005B1688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9A502D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AF6145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D0540" w:rsidRPr="00AF6145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1D0540" w:rsidRPr="00AF6145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1D0540" w:rsidRPr="00AF6145" w:rsidRDefault="001D0540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 иных актов по поручению  руководства инспекции.</w:t>
      </w:r>
    </w:p>
    <w:p w:rsidR="00421365" w:rsidRPr="00AF6145" w:rsidRDefault="00421365" w:rsidP="001D0540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1D054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B1688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B25E8A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F614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26FA7" w:rsidRPr="00AF6145" w:rsidRDefault="00D26FA7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17. Взаимодействие</w:t>
      </w:r>
      <w:r w:rsidR="00555E50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="005B1688" w:rsidRPr="00AF6145">
        <w:rPr>
          <w:rFonts w:ascii="Times New Roman" w:hAnsi="Times New Roman" w:cs="Times New Roman"/>
          <w:sz w:val="28"/>
          <w:szCs w:val="28"/>
        </w:rPr>
        <w:t>старшего</w:t>
      </w:r>
      <w:r w:rsidR="00350CDF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55E50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AF6145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AF6145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AF614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555E50" w:rsidRPr="00AF6145" w:rsidRDefault="00555E50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 xml:space="preserve">18. </w:t>
      </w:r>
      <w:r w:rsidR="005B1688" w:rsidRPr="00AF6145">
        <w:rPr>
          <w:rFonts w:ascii="Times New Roman" w:hAnsi="Times New Roman" w:cs="Times New Roman"/>
          <w:sz w:val="28"/>
          <w:szCs w:val="28"/>
        </w:rPr>
        <w:t>Старший</w:t>
      </w:r>
      <w:r w:rsidR="00177CF9" w:rsidRPr="00AF614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A49AC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выполняет организационное, информацион</w:t>
      </w:r>
      <w:r w:rsidR="002570B4" w:rsidRPr="00AF6145">
        <w:rPr>
          <w:rFonts w:ascii="Times New Roman" w:hAnsi="Times New Roman" w:cs="Times New Roman"/>
          <w:sz w:val="28"/>
          <w:szCs w:val="28"/>
        </w:rPr>
        <w:t>ное и техническое обеспечение (</w:t>
      </w:r>
      <w:r w:rsidRPr="00AF6145">
        <w:rPr>
          <w:rFonts w:ascii="Times New Roman" w:hAnsi="Times New Roman" w:cs="Times New Roman"/>
          <w:sz w:val="28"/>
          <w:szCs w:val="28"/>
        </w:rPr>
        <w:t>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профессио</w:t>
      </w:r>
      <w:r w:rsidR="00D26FA7" w:rsidRPr="00AF6145">
        <w:rPr>
          <w:rFonts w:ascii="Times New Roman" w:hAnsi="Times New Roman" w:cs="Times New Roman"/>
          <w:sz w:val="28"/>
          <w:szCs w:val="28"/>
        </w:rPr>
        <w:t xml:space="preserve">нальной служебной деятельности </w:t>
      </w:r>
      <w:r w:rsidR="005B1688" w:rsidRPr="00AF6145">
        <w:rPr>
          <w:rFonts w:ascii="Times New Roman" w:hAnsi="Times New Roman" w:cs="Times New Roman"/>
          <w:sz w:val="28"/>
          <w:szCs w:val="28"/>
        </w:rPr>
        <w:t>старшего</w:t>
      </w:r>
      <w:r w:rsidR="00177CF9" w:rsidRPr="00AF614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D26FA7" w:rsidRPr="00AF6145">
        <w:rPr>
          <w:rFonts w:ascii="Times New Roman" w:hAnsi="Times New Roman" w:cs="Times New Roman"/>
          <w:sz w:val="28"/>
          <w:szCs w:val="28"/>
        </w:rPr>
        <w:t xml:space="preserve"> </w:t>
      </w:r>
      <w:r w:rsidRPr="00AF6145">
        <w:rPr>
          <w:rFonts w:ascii="Times New Roman" w:hAnsi="Times New Roman" w:cs="Times New Roman"/>
          <w:sz w:val="28"/>
          <w:szCs w:val="28"/>
        </w:rPr>
        <w:t>оценивается по</w:t>
      </w:r>
      <w:r w:rsidR="00D26FA7" w:rsidRPr="00AF6145">
        <w:rPr>
          <w:rFonts w:ascii="Times New Roman" w:hAnsi="Times New Roman" w:cs="Times New Roman"/>
          <w:sz w:val="28"/>
          <w:szCs w:val="28"/>
        </w:rPr>
        <w:t xml:space="preserve"> следующим показателям: 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-своевременности и оперативности выполнения поручений;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7CF9" w:rsidRPr="00AF6145" w:rsidRDefault="00177CF9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2ACB" w:rsidRPr="00AF6145" w:rsidRDefault="002527F5" w:rsidP="00177C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77CF9" w:rsidRPr="00AF614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41C4A" w:rsidRDefault="00241C4A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1CA4" w:rsidRPr="00AF6145" w:rsidRDefault="00591CA4" w:rsidP="00591C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7A49AC" w:rsidRPr="00AF6145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2388"/>
        <w:gridCol w:w="2776"/>
        <w:gridCol w:w="2260"/>
        <w:gridCol w:w="2258"/>
      </w:tblGrid>
      <w:tr w:rsidR="007A49AC" w:rsidRPr="00AF6145" w:rsidTr="00D63AD8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AF6145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45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AF6145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4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AF6145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45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AF6145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4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AF6145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6145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A49AC" w:rsidRPr="007A49AC" w:rsidTr="00D63AD8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AF6145" w:rsidRDefault="00D63AD8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614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AC" w:rsidRPr="007A49AC" w:rsidRDefault="007A49AC" w:rsidP="007A49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9AC" w:rsidRPr="007A49AC" w:rsidRDefault="007A49AC" w:rsidP="007A4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03A" w:rsidRPr="007A49AC" w:rsidRDefault="008E703A">
      <w:pPr>
        <w:rPr>
          <w:rFonts w:ascii="Times New Roman" w:hAnsi="Times New Roman" w:cs="Times New Roman"/>
          <w:sz w:val="28"/>
          <w:szCs w:val="28"/>
        </w:rPr>
      </w:pPr>
    </w:p>
    <w:sectPr w:rsidR="008E703A" w:rsidRPr="007A49AC" w:rsidSect="009510A1">
      <w:headerReference w:type="default" r:id="rId15"/>
      <w:pgSz w:w="11906" w:h="16838"/>
      <w:pgMar w:top="1134" w:right="567" w:bottom="851" w:left="1134" w:header="0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D4" w:rsidRDefault="00497CD4" w:rsidP="007A03BE">
      <w:pPr>
        <w:spacing w:after="0" w:line="240" w:lineRule="auto"/>
      </w:pPr>
      <w:r>
        <w:separator/>
      </w:r>
    </w:p>
  </w:endnote>
  <w:endnote w:type="continuationSeparator" w:id="0">
    <w:p w:rsidR="00497CD4" w:rsidRDefault="00497CD4" w:rsidP="007A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D4" w:rsidRDefault="00497CD4" w:rsidP="007A03BE">
      <w:pPr>
        <w:spacing w:after="0" w:line="240" w:lineRule="auto"/>
      </w:pPr>
      <w:r>
        <w:separator/>
      </w:r>
    </w:p>
  </w:footnote>
  <w:footnote w:type="continuationSeparator" w:id="0">
    <w:p w:rsidR="00497CD4" w:rsidRDefault="00497CD4" w:rsidP="007A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74060"/>
      <w:docPartObj>
        <w:docPartGallery w:val="Page Numbers (Top of Page)"/>
        <w:docPartUnique/>
      </w:docPartObj>
    </w:sdtPr>
    <w:sdtEndPr/>
    <w:sdtContent>
      <w:p w:rsidR="005258B1" w:rsidRDefault="005258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CD4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AC"/>
    <w:rsid w:val="000019D0"/>
    <w:rsid w:val="00012F77"/>
    <w:rsid w:val="00021008"/>
    <w:rsid w:val="00041681"/>
    <w:rsid w:val="00056708"/>
    <w:rsid w:val="00064D16"/>
    <w:rsid w:val="0006560D"/>
    <w:rsid w:val="000719ED"/>
    <w:rsid w:val="00080A47"/>
    <w:rsid w:val="00081872"/>
    <w:rsid w:val="00082E3E"/>
    <w:rsid w:val="000846BE"/>
    <w:rsid w:val="000914B9"/>
    <w:rsid w:val="00094889"/>
    <w:rsid w:val="000B0950"/>
    <w:rsid w:val="000B70F2"/>
    <w:rsid w:val="000C6D86"/>
    <w:rsid w:val="000D365F"/>
    <w:rsid w:val="000E3FA9"/>
    <w:rsid w:val="000F1242"/>
    <w:rsid w:val="000F4B28"/>
    <w:rsid w:val="0010078A"/>
    <w:rsid w:val="00100871"/>
    <w:rsid w:val="00127B7E"/>
    <w:rsid w:val="001314F7"/>
    <w:rsid w:val="00133BE6"/>
    <w:rsid w:val="0013565F"/>
    <w:rsid w:val="00140486"/>
    <w:rsid w:val="0014051E"/>
    <w:rsid w:val="00142D1F"/>
    <w:rsid w:val="00146190"/>
    <w:rsid w:val="001473ED"/>
    <w:rsid w:val="001651B6"/>
    <w:rsid w:val="001660C9"/>
    <w:rsid w:val="00177CF9"/>
    <w:rsid w:val="001861FF"/>
    <w:rsid w:val="00197BC8"/>
    <w:rsid w:val="001A1A1A"/>
    <w:rsid w:val="001A4B77"/>
    <w:rsid w:val="001A6562"/>
    <w:rsid w:val="001B0589"/>
    <w:rsid w:val="001B3D98"/>
    <w:rsid w:val="001C7463"/>
    <w:rsid w:val="001D0540"/>
    <w:rsid w:val="001D3A9A"/>
    <w:rsid w:val="001D4D24"/>
    <w:rsid w:val="001D52ED"/>
    <w:rsid w:val="001E4352"/>
    <w:rsid w:val="001F40C4"/>
    <w:rsid w:val="00241C4A"/>
    <w:rsid w:val="002527F5"/>
    <w:rsid w:val="002570B4"/>
    <w:rsid w:val="00264936"/>
    <w:rsid w:val="002754FF"/>
    <w:rsid w:val="002760B8"/>
    <w:rsid w:val="00292FA4"/>
    <w:rsid w:val="002C443D"/>
    <w:rsid w:val="002C5E61"/>
    <w:rsid w:val="002D12C9"/>
    <w:rsid w:val="002D3286"/>
    <w:rsid w:val="002E24B7"/>
    <w:rsid w:val="002E4AB1"/>
    <w:rsid w:val="002F6F22"/>
    <w:rsid w:val="00301009"/>
    <w:rsid w:val="00302131"/>
    <w:rsid w:val="00310E5D"/>
    <w:rsid w:val="00311FD1"/>
    <w:rsid w:val="00312033"/>
    <w:rsid w:val="00317EFE"/>
    <w:rsid w:val="003240FB"/>
    <w:rsid w:val="00330B7B"/>
    <w:rsid w:val="00331FC7"/>
    <w:rsid w:val="00337C9E"/>
    <w:rsid w:val="00350CDF"/>
    <w:rsid w:val="00355300"/>
    <w:rsid w:val="00361829"/>
    <w:rsid w:val="00363DEF"/>
    <w:rsid w:val="003A3885"/>
    <w:rsid w:val="003C639D"/>
    <w:rsid w:val="003C6A76"/>
    <w:rsid w:val="003D03F4"/>
    <w:rsid w:val="003D588D"/>
    <w:rsid w:val="003E57BC"/>
    <w:rsid w:val="003E75E6"/>
    <w:rsid w:val="003F5548"/>
    <w:rsid w:val="00412680"/>
    <w:rsid w:val="00421365"/>
    <w:rsid w:val="004253C2"/>
    <w:rsid w:val="00433A03"/>
    <w:rsid w:val="00452B1A"/>
    <w:rsid w:val="00452C2F"/>
    <w:rsid w:val="0046044C"/>
    <w:rsid w:val="004614CF"/>
    <w:rsid w:val="00466AC3"/>
    <w:rsid w:val="004855B2"/>
    <w:rsid w:val="0048582D"/>
    <w:rsid w:val="00497CD4"/>
    <w:rsid w:val="004A0299"/>
    <w:rsid w:val="004A508E"/>
    <w:rsid w:val="004B5D56"/>
    <w:rsid w:val="004E04F4"/>
    <w:rsid w:val="004E3626"/>
    <w:rsid w:val="004F2C79"/>
    <w:rsid w:val="005062DD"/>
    <w:rsid w:val="0051682F"/>
    <w:rsid w:val="005258B1"/>
    <w:rsid w:val="0052739E"/>
    <w:rsid w:val="00531A05"/>
    <w:rsid w:val="00534C43"/>
    <w:rsid w:val="00535656"/>
    <w:rsid w:val="00545F4B"/>
    <w:rsid w:val="00547615"/>
    <w:rsid w:val="005524E2"/>
    <w:rsid w:val="00555E50"/>
    <w:rsid w:val="00561FF0"/>
    <w:rsid w:val="00572620"/>
    <w:rsid w:val="00580C08"/>
    <w:rsid w:val="00586A6D"/>
    <w:rsid w:val="00591CA4"/>
    <w:rsid w:val="00594A3C"/>
    <w:rsid w:val="0059705B"/>
    <w:rsid w:val="005A5506"/>
    <w:rsid w:val="005B1688"/>
    <w:rsid w:val="005D0660"/>
    <w:rsid w:val="005D3818"/>
    <w:rsid w:val="005D7590"/>
    <w:rsid w:val="005D7BA2"/>
    <w:rsid w:val="005E14E9"/>
    <w:rsid w:val="005E3508"/>
    <w:rsid w:val="005E7F38"/>
    <w:rsid w:val="005F5C57"/>
    <w:rsid w:val="005F6378"/>
    <w:rsid w:val="00605B14"/>
    <w:rsid w:val="006213C7"/>
    <w:rsid w:val="0062209E"/>
    <w:rsid w:val="00627B0C"/>
    <w:rsid w:val="0063560C"/>
    <w:rsid w:val="00644372"/>
    <w:rsid w:val="00651858"/>
    <w:rsid w:val="00656CC3"/>
    <w:rsid w:val="0066038A"/>
    <w:rsid w:val="006625C3"/>
    <w:rsid w:val="00681262"/>
    <w:rsid w:val="006960DA"/>
    <w:rsid w:val="006A0380"/>
    <w:rsid w:val="006A1B89"/>
    <w:rsid w:val="006B7D5A"/>
    <w:rsid w:val="006D3F45"/>
    <w:rsid w:val="006E25C5"/>
    <w:rsid w:val="006E3619"/>
    <w:rsid w:val="006F485E"/>
    <w:rsid w:val="006F745B"/>
    <w:rsid w:val="006F77A1"/>
    <w:rsid w:val="007045D5"/>
    <w:rsid w:val="00720AFE"/>
    <w:rsid w:val="0074096C"/>
    <w:rsid w:val="00742BC8"/>
    <w:rsid w:val="0075586E"/>
    <w:rsid w:val="007563CB"/>
    <w:rsid w:val="00776C67"/>
    <w:rsid w:val="00791028"/>
    <w:rsid w:val="007A03BE"/>
    <w:rsid w:val="007A49AC"/>
    <w:rsid w:val="007A7826"/>
    <w:rsid w:val="007C005E"/>
    <w:rsid w:val="007C19A1"/>
    <w:rsid w:val="007C2F00"/>
    <w:rsid w:val="007E742B"/>
    <w:rsid w:val="0080028C"/>
    <w:rsid w:val="00812830"/>
    <w:rsid w:val="00815F37"/>
    <w:rsid w:val="00837047"/>
    <w:rsid w:val="00875DF2"/>
    <w:rsid w:val="00876546"/>
    <w:rsid w:val="00877149"/>
    <w:rsid w:val="008807D4"/>
    <w:rsid w:val="00883ED7"/>
    <w:rsid w:val="00893CD5"/>
    <w:rsid w:val="008A1346"/>
    <w:rsid w:val="008A3A03"/>
    <w:rsid w:val="008A44B2"/>
    <w:rsid w:val="008B4F5B"/>
    <w:rsid w:val="008C344B"/>
    <w:rsid w:val="008D22D0"/>
    <w:rsid w:val="008D54E8"/>
    <w:rsid w:val="008D766E"/>
    <w:rsid w:val="008E703A"/>
    <w:rsid w:val="00902A77"/>
    <w:rsid w:val="00905EBA"/>
    <w:rsid w:val="00915418"/>
    <w:rsid w:val="00917CEF"/>
    <w:rsid w:val="009201B1"/>
    <w:rsid w:val="009308CF"/>
    <w:rsid w:val="00934446"/>
    <w:rsid w:val="009510A1"/>
    <w:rsid w:val="00954B37"/>
    <w:rsid w:val="00965D05"/>
    <w:rsid w:val="00976BFC"/>
    <w:rsid w:val="009A2DB8"/>
    <w:rsid w:val="009A502D"/>
    <w:rsid w:val="009A73E5"/>
    <w:rsid w:val="009E2C68"/>
    <w:rsid w:val="009F0267"/>
    <w:rsid w:val="009F13D5"/>
    <w:rsid w:val="009F4508"/>
    <w:rsid w:val="00A009AB"/>
    <w:rsid w:val="00A02D12"/>
    <w:rsid w:val="00A06D2C"/>
    <w:rsid w:val="00A06F4D"/>
    <w:rsid w:val="00A120FD"/>
    <w:rsid w:val="00A158C1"/>
    <w:rsid w:val="00A220DE"/>
    <w:rsid w:val="00A26C06"/>
    <w:rsid w:val="00A34CD3"/>
    <w:rsid w:val="00A4382C"/>
    <w:rsid w:val="00A54679"/>
    <w:rsid w:val="00A6150F"/>
    <w:rsid w:val="00A7105C"/>
    <w:rsid w:val="00AB3F07"/>
    <w:rsid w:val="00AB68A7"/>
    <w:rsid w:val="00AB6CB8"/>
    <w:rsid w:val="00AC5DFB"/>
    <w:rsid w:val="00AE0E22"/>
    <w:rsid w:val="00AE23CA"/>
    <w:rsid w:val="00AE6308"/>
    <w:rsid w:val="00AF391A"/>
    <w:rsid w:val="00AF54B6"/>
    <w:rsid w:val="00AF6145"/>
    <w:rsid w:val="00B15CA3"/>
    <w:rsid w:val="00B22FD2"/>
    <w:rsid w:val="00B23259"/>
    <w:rsid w:val="00B25E8A"/>
    <w:rsid w:val="00B43B4C"/>
    <w:rsid w:val="00B474B0"/>
    <w:rsid w:val="00B50CFA"/>
    <w:rsid w:val="00B60C45"/>
    <w:rsid w:val="00B65439"/>
    <w:rsid w:val="00B710DC"/>
    <w:rsid w:val="00B723C3"/>
    <w:rsid w:val="00B7325D"/>
    <w:rsid w:val="00B73AE5"/>
    <w:rsid w:val="00B91120"/>
    <w:rsid w:val="00BC3BF1"/>
    <w:rsid w:val="00BD17FA"/>
    <w:rsid w:val="00BD7A6F"/>
    <w:rsid w:val="00C0380B"/>
    <w:rsid w:val="00C14CA1"/>
    <w:rsid w:val="00C22574"/>
    <w:rsid w:val="00C3070F"/>
    <w:rsid w:val="00C325D9"/>
    <w:rsid w:val="00C326E4"/>
    <w:rsid w:val="00C33040"/>
    <w:rsid w:val="00C43674"/>
    <w:rsid w:val="00C516C9"/>
    <w:rsid w:val="00C51B27"/>
    <w:rsid w:val="00C51B40"/>
    <w:rsid w:val="00C64474"/>
    <w:rsid w:val="00C64BD4"/>
    <w:rsid w:val="00C74D84"/>
    <w:rsid w:val="00C75992"/>
    <w:rsid w:val="00C801D7"/>
    <w:rsid w:val="00C81918"/>
    <w:rsid w:val="00C82B10"/>
    <w:rsid w:val="00C9611B"/>
    <w:rsid w:val="00C969B9"/>
    <w:rsid w:val="00C9779E"/>
    <w:rsid w:val="00CA4CAA"/>
    <w:rsid w:val="00CB77D0"/>
    <w:rsid w:val="00CC1F10"/>
    <w:rsid w:val="00CD27C1"/>
    <w:rsid w:val="00CD6B0A"/>
    <w:rsid w:val="00CD79CF"/>
    <w:rsid w:val="00CF053B"/>
    <w:rsid w:val="00CF0E51"/>
    <w:rsid w:val="00CF2840"/>
    <w:rsid w:val="00CF6DE8"/>
    <w:rsid w:val="00D0140E"/>
    <w:rsid w:val="00D17970"/>
    <w:rsid w:val="00D21E66"/>
    <w:rsid w:val="00D26FA7"/>
    <w:rsid w:val="00D4306B"/>
    <w:rsid w:val="00D63AD8"/>
    <w:rsid w:val="00D716C8"/>
    <w:rsid w:val="00D71CDD"/>
    <w:rsid w:val="00D73495"/>
    <w:rsid w:val="00D763E9"/>
    <w:rsid w:val="00D76A56"/>
    <w:rsid w:val="00D815AB"/>
    <w:rsid w:val="00D835D3"/>
    <w:rsid w:val="00D94CA3"/>
    <w:rsid w:val="00D96E2A"/>
    <w:rsid w:val="00DA320F"/>
    <w:rsid w:val="00DB5F01"/>
    <w:rsid w:val="00DC24FD"/>
    <w:rsid w:val="00DD5C67"/>
    <w:rsid w:val="00DE2942"/>
    <w:rsid w:val="00DE6306"/>
    <w:rsid w:val="00DE715D"/>
    <w:rsid w:val="00E00A64"/>
    <w:rsid w:val="00E047FC"/>
    <w:rsid w:val="00E073BB"/>
    <w:rsid w:val="00E124D7"/>
    <w:rsid w:val="00E20569"/>
    <w:rsid w:val="00E20F6F"/>
    <w:rsid w:val="00E2160D"/>
    <w:rsid w:val="00E2199D"/>
    <w:rsid w:val="00E31FB0"/>
    <w:rsid w:val="00E401C9"/>
    <w:rsid w:val="00E429B6"/>
    <w:rsid w:val="00E532F2"/>
    <w:rsid w:val="00E57FAA"/>
    <w:rsid w:val="00E65D02"/>
    <w:rsid w:val="00E72ACB"/>
    <w:rsid w:val="00E90852"/>
    <w:rsid w:val="00EB114C"/>
    <w:rsid w:val="00EB2023"/>
    <w:rsid w:val="00EB5E8C"/>
    <w:rsid w:val="00EB7A85"/>
    <w:rsid w:val="00EE5478"/>
    <w:rsid w:val="00EE5511"/>
    <w:rsid w:val="00EE7B55"/>
    <w:rsid w:val="00F11543"/>
    <w:rsid w:val="00F15AA4"/>
    <w:rsid w:val="00F2348A"/>
    <w:rsid w:val="00F24C7A"/>
    <w:rsid w:val="00F2578A"/>
    <w:rsid w:val="00F2772F"/>
    <w:rsid w:val="00F310C3"/>
    <w:rsid w:val="00F6271B"/>
    <w:rsid w:val="00F675DD"/>
    <w:rsid w:val="00F73B19"/>
    <w:rsid w:val="00F76BAA"/>
    <w:rsid w:val="00F91B32"/>
    <w:rsid w:val="00F96B93"/>
    <w:rsid w:val="00F97FBC"/>
    <w:rsid w:val="00FB1E7B"/>
    <w:rsid w:val="00FB20F7"/>
    <w:rsid w:val="00FD0BBA"/>
    <w:rsid w:val="00FD1029"/>
    <w:rsid w:val="00FD5B20"/>
    <w:rsid w:val="00FD6E1E"/>
    <w:rsid w:val="00FE3AC6"/>
    <w:rsid w:val="00FE75B8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E8C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C4367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2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D1F"/>
  </w:style>
  <w:style w:type="paragraph" w:customStyle="1" w:styleId="Default">
    <w:name w:val="Default"/>
    <w:rsid w:val="00142D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0818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A03BE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7A03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03BE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B5E8C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EB5E8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EB5E8C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951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10A1"/>
  </w:style>
  <w:style w:type="paragraph" w:styleId="ac">
    <w:name w:val="Balloon Text"/>
    <w:basedOn w:val="a"/>
    <w:link w:val="ad"/>
    <w:uiPriority w:val="99"/>
    <w:semiHidden/>
    <w:unhideWhenUsed/>
    <w:rsid w:val="0095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10A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25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DA5F064B2D66F5D5B7ED0AF344FBF839D0155A788420EDB543A6867589C6FF1D9B5941C69718BdFp3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DA5F064B2D66F5D5B7ED0AF344FBF83970A51A2884A53D15C6364655F9330E6DEFC981D697189FDdFpE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A5F064B2D66F5D5B7ED0AF344FBF83970A51A2884A53D15C6364655F9330E6DEFC981D697189FFdFp3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DA5F064B2D66F5D5B7ED0AF344FBF83970A51A2884A53D15C6364655F9330E6DEFC981D697189F8dFp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DA5F064B2D66F5D5B7ED0AF344FBF83970A51A2884A53D15C6364655F9330E6DEFC981D697189FAdFp5K" TargetMode="External"/><Relationship Id="rId14" Type="http://schemas.openxmlformats.org/officeDocument/2006/relationships/hyperlink" Target="consultantplus://offline/ref=ADA5F064B2D66F5D5B7ED0AF344FBF83970A51A2884A53D15C6364655F9330E6DEFC981D697189FDdFp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AA57A-B5C2-4151-A795-216B36EED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3844</Words>
  <Characters>21915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Брысева Елена Александровна</cp:lastModifiedBy>
  <cp:revision>3</cp:revision>
  <cp:lastPrinted>2020-01-15T12:57:00Z</cp:lastPrinted>
  <dcterms:created xsi:type="dcterms:W3CDTF">2020-01-15T12:58:00Z</dcterms:created>
  <dcterms:modified xsi:type="dcterms:W3CDTF">2020-01-15T12:58:00Z</dcterms:modified>
</cp:coreProperties>
</file>